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E5F62" w:rsidRPr="00335F28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:rsidR="00EF6EC1" w:rsidRPr="00F00DA8" w:rsidRDefault="00EF6EC1" w:rsidP="007019C5">
      <w:pPr>
        <w:pStyle w:val="Heading3"/>
        <w:ind w:firstLine="0"/>
        <w:rPr>
          <w:rFonts w:ascii="GHEA Grapalat" w:hAnsi="GHEA Grapalat"/>
          <w:lang w:val="af-ZA"/>
        </w:rPr>
      </w:pPr>
    </w:p>
    <w:p w:rsidR="00EF6EC1" w:rsidRPr="00F00DA8" w:rsidRDefault="00EF6EC1" w:rsidP="00EF6EC1">
      <w:pPr>
        <w:pStyle w:val="Heading3"/>
        <w:ind w:firstLine="0"/>
        <w:rPr>
          <w:rFonts w:ascii="GHEA Grapalat" w:hAnsi="GHEA Grapalat"/>
          <w:lang w:val="af-ZA"/>
        </w:rPr>
      </w:pPr>
      <w:r w:rsidRPr="00F00DA8">
        <w:rPr>
          <w:rFonts w:ascii="GHEA Grapalat" w:hAnsi="GHEA Grapalat"/>
          <w:lang w:val="af-ZA"/>
        </w:rPr>
        <w:t xml:space="preserve">Ընթացակարգի ծածկագիրը </w:t>
      </w:r>
      <w:r w:rsidR="00A8157D">
        <w:rPr>
          <w:rFonts w:ascii="GHEA Grapalat" w:hAnsi="GHEA Grapalat"/>
          <w:lang w:val="af-ZA"/>
        </w:rPr>
        <w:t>ՀՀ-ԱՄ-ԱՀ-ԳՀԱՊՁԲ18/02</w:t>
      </w:r>
    </w:p>
    <w:p w:rsidR="00EF6EC1" w:rsidRDefault="00EF6EC1" w:rsidP="007019C5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32C4" w:rsidRPr="008F0C47" w:rsidRDefault="00A8157D" w:rsidP="00F00DA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A8157D">
        <w:rPr>
          <w:rFonts w:ascii="GHEA Grapalat" w:hAnsi="GHEA Grapalat" w:cs="Sylfaen"/>
          <w:sz w:val="20"/>
          <w:lang w:val="af-ZA"/>
        </w:rPr>
        <w:t>Արագածավանի կոմունալ ծառայություն ՀՈԱԿ-ը</w:t>
      </w:r>
      <w:r w:rsidRPr="005A1603">
        <w:rPr>
          <w:rFonts w:ascii="GHEA Grapalat" w:hAnsi="GHEA Grapalat" w:cs="Sylfaen"/>
          <w:sz w:val="20"/>
          <w:lang w:val="af-ZA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F00DA8" w:rsidRPr="005A1603">
        <w:rPr>
          <w:rFonts w:ascii="GHEA Grapalat" w:hAnsi="GHEA Grapalat" w:cs="Sylfaen"/>
          <w:sz w:val="20"/>
          <w:lang w:val="af-ZA"/>
        </w:rPr>
        <w:t xml:space="preserve">վառելիքի մատակարարման </w:t>
      </w:r>
      <w:r w:rsidR="00D732C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0"/>
          <w:lang w:val="af-ZA"/>
        </w:rPr>
        <w:t>ՀՀ-ԱՄ-ԱՀ-ԳՀԱՊՁԲ18/02</w:t>
      </w:r>
      <w:r w:rsidR="001B779C" w:rsidRPr="001B779C">
        <w:rPr>
          <w:rFonts w:ascii="GHEA Grapalat" w:hAnsi="GHEA Grapalat" w:cs="Sylfaen"/>
          <w:sz w:val="20"/>
          <w:lang w:val="af-ZA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ծածկագրով գնման ընթացակարգը </w:t>
      </w:r>
    </w:p>
    <w:p w:rsidR="00D732C4" w:rsidRDefault="00D732C4" w:rsidP="00D732C4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p w:rsidR="00D732C4" w:rsidRDefault="00D732C4" w:rsidP="00D732C4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չկայացած հայտարարելու մասին </w:t>
      </w:r>
      <w:r w:rsidR="002C44C4">
        <w:rPr>
          <w:rFonts w:ascii="GHEA Grapalat" w:hAnsi="GHEA Grapalat" w:cs="Sylfaen"/>
          <w:sz w:val="20"/>
          <w:lang w:val="af-ZA"/>
        </w:rPr>
        <w:t>տ</w:t>
      </w:r>
      <w:r>
        <w:rPr>
          <w:rFonts w:ascii="GHEA Grapalat" w:hAnsi="GHEA Grapalat" w:cs="Sylfaen"/>
          <w:sz w:val="20"/>
          <w:lang w:val="af-ZA"/>
        </w:rPr>
        <w:t>եղեկատվությունը`</w:t>
      </w:r>
    </w:p>
    <w:tbl>
      <w:tblPr>
        <w:tblW w:w="117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3054"/>
        <w:gridCol w:w="2713"/>
        <w:gridCol w:w="2434"/>
        <w:gridCol w:w="2012"/>
      </w:tblGrid>
      <w:tr w:rsidR="00A72AAE" w:rsidRPr="00A8157D" w:rsidTr="008218AF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0D0C32" w:rsidRDefault="00CC482C" w:rsidP="002C44C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 w:rsidR="002C44C4"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3054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5E0856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 w:rsidR="007019C5"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72AAE" w:rsidRPr="000D0C32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157D" w:rsidRPr="000D0C32" w:rsidTr="00FE57A5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8157D" w:rsidRPr="000D0C32" w:rsidRDefault="00A8157D" w:rsidP="00B74460">
            <w:pPr>
              <w:ind w:right="425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054" w:type="dxa"/>
            <w:shd w:val="clear" w:color="auto" w:fill="auto"/>
            <w:vAlign w:val="center"/>
          </w:tcPr>
          <w:p w:rsidR="00A8157D" w:rsidRPr="00A8157D" w:rsidRDefault="00A8157D" w:rsidP="00247033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Ցետանային թիվը 51-ից ոչ պակաս, ցետանային ցուցիչը-46-ից ոչ պակաս, խտությունը 150</w:t>
            </w:r>
            <w:r w:rsidRPr="00F07DDA">
              <w:rPr>
                <w:rFonts w:ascii="Courier New" w:hAnsi="Courier New" w:cs="Courier New"/>
                <w:sz w:val="16"/>
                <w:szCs w:val="16"/>
                <w:lang w:val="hy-AM"/>
              </w:rPr>
              <w:t> </w:t>
            </w: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C ջերմաստիճանում 820-ից մինչև 845 կգ/մ3, ծծմբի պարունակությունը 350 մգ/կգ-ից ոչ ավելի, բռնկման ջերմաստիճանը 550</w:t>
            </w:r>
            <w:r w:rsidRPr="00F07DDA">
              <w:rPr>
                <w:rFonts w:ascii="Courier New" w:hAnsi="Courier New" w:cs="Courier New"/>
                <w:sz w:val="16"/>
                <w:szCs w:val="16"/>
                <w:lang w:val="hy-AM"/>
              </w:rPr>
              <w:t> </w:t>
            </w: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C-ից ոչ ցածր, ածխածնի մնացորդը 10% նստվածքում 0,3%-ից ոչ ավելի, մածուցիկությունը 400</w:t>
            </w:r>
            <w:r w:rsidRPr="00F07DDA">
              <w:rPr>
                <w:rFonts w:ascii="Courier New" w:hAnsi="Courier New" w:cs="Courier New"/>
                <w:sz w:val="16"/>
                <w:szCs w:val="16"/>
                <w:lang w:val="hy-AM"/>
              </w:rPr>
              <w:t> </w:t>
            </w: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C-ում` 2,0-ից մինչև 4,5 մմ2</w:t>
            </w:r>
            <w:r w:rsidRPr="00F07DDA">
              <w:rPr>
                <w:rFonts w:ascii="Courier New" w:hAnsi="Courier New" w:cs="Courier New"/>
                <w:sz w:val="16"/>
                <w:szCs w:val="16"/>
                <w:lang w:val="hy-AM"/>
              </w:rPr>
              <w:t> </w:t>
            </w: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/վ, պղտորման ջերմաստիճանը` 00</w:t>
            </w:r>
            <w:r w:rsidRPr="00F07DDA">
              <w:rPr>
                <w:rFonts w:ascii="Courier New" w:hAnsi="Courier New" w:cs="Courier New"/>
                <w:sz w:val="16"/>
                <w:szCs w:val="16"/>
                <w:lang w:val="hy-AM"/>
              </w:rPr>
              <w:t> </w:t>
            </w:r>
            <w:r w:rsidRPr="00F07DDA">
              <w:rPr>
                <w:rFonts w:ascii="GHEA Grapalat" w:hAnsi="GHEA Grapalat"/>
                <w:sz w:val="16"/>
                <w:szCs w:val="16"/>
                <w:lang w:val="hy-AM"/>
              </w:rPr>
              <w:t>C-ից ոչ բարձր, անվտանգությունը, մակնշումը և փաթեթավորումը` ըստ ՀՀ կառավարության 2004թ. նոյեմբերի 11-ի N 1592-Ն որոշմամբ հաստատված «Ներքին այրման շարժիչային վառելիքների տեխնիկական կանոնակարգի»</w:t>
            </w:r>
          </w:p>
        </w:tc>
        <w:tc>
          <w:tcPr>
            <w:tcW w:w="2713" w:type="dxa"/>
            <w:shd w:val="clear" w:color="auto" w:fill="auto"/>
          </w:tcPr>
          <w:p w:rsidR="00A8157D" w:rsidRPr="00904D6C" w:rsidRDefault="00A8157D" w:rsidP="00F92E16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A8157D" w:rsidRPr="000D0C32" w:rsidRDefault="00A8157D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A8157D" w:rsidRPr="000D0C32" w:rsidRDefault="00A8157D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A8157D" w:rsidRPr="001B779C" w:rsidRDefault="00A8157D" w:rsidP="00F92E16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1B779C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1B779C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1B779C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1B779C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:rsidR="00A8157D" w:rsidRPr="000D0C32" w:rsidRDefault="00A8157D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8157D" w:rsidRPr="00B74460" w:rsidRDefault="00A8157D" w:rsidP="00F92E16">
            <w:pPr>
              <w:jc w:val="center"/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Հայտ չի ներկայացվել</w:t>
            </w:r>
          </w:p>
        </w:tc>
      </w:tr>
    </w:tbl>
    <w:p w:rsidR="002C44C4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D7321" w:rsidRPr="001B779C" w:rsidRDefault="002C44C4" w:rsidP="001B779C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</w:p>
    <w:p w:rsidR="002C44C4" w:rsidRPr="00A7446E" w:rsidRDefault="00A8157D" w:rsidP="002C44C4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ՀՀ-ԱՄ-ԱՀ-ԳՀԱՊՁԲ18/02</w:t>
      </w:r>
      <w:r w:rsidR="002C44C4">
        <w:rPr>
          <w:rFonts w:ascii="GHEA Grapalat" w:hAnsi="GHEA Grapalat" w:cs="Sylfaen"/>
          <w:sz w:val="20"/>
          <w:lang w:val="af-ZA"/>
        </w:rPr>
        <w:t xml:space="preserve"> ծածկագրով գն</w:t>
      </w:r>
      <w:r w:rsidR="00FE46CA">
        <w:rPr>
          <w:rFonts w:ascii="GHEA Grapalat" w:hAnsi="GHEA Grapalat" w:cs="Sylfaen"/>
          <w:sz w:val="20"/>
          <w:lang w:val="af-ZA"/>
        </w:rPr>
        <w:t>ումների համակարգող</w:t>
      </w:r>
      <w:r w:rsidR="001B779C" w:rsidRPr="001B779C">
        <w:rPr>
          <w:rFonts w:ascii="GHEA Grapalat" w:hAnsi="GHEA Grapalat" w:cs="Sylfaen"/>
          <w:sz w:val="20"/>
          <w:lang w:val="af-ZA"/>
        </w:rPr>
        <w:t xml:space="preserve"> Մ.Խոեցյան</w:t>
      </w:r>
      <w:r w:rsidR="002C44C4">
        <w:rPr>
          <w:rFonts w:ascii="GHEA Grapalat" w:hAnsi="GHEA Grapalat" w:cs="Sylfaen"/>
          <w:sz w:val="20"/>
          <w:lang w:val="af-ZA"/>
        </w:rPr>
        <w:t>-ին:</w:t>
      </w:r>
    </w:p>
    <w:p w:rsidR="00FE46CA" w:rsidRDefault="002C44C4" w:rsidP="008218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</w:p>
    <w:p w:rsidR="002C44C4" w:rsidRPr="001B779C" w:rsidRDefault="002C44C4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="001B779C" w:rsidRPr="001B779C">
        <w:rPr>
          <w:rFonts w:ascii="GHEA Grapalat" w:hAnsi="GHEA Grapalat" w:cs="Sylfaen"/>
          <w:sz w:val="20"/>
          <w:lang w:val="af-ZA"/>
        </w:rPr>
        <w:t>37494827831</w:t>
      </w:r>
      <w:r w:rsidRPr="001B779C">
        <w:rPr>
          <w:rFonts w:ascii="GHEA Grapalat" w:hAnsi="GHEA Grapalat" w:cs="Sylfaen"/>
          <w:sz w:val="20"/>
          <w:lang w:val="af-ZA"/>
        </w:rPr>
        <w:t>։</w:t>
      </w:r>
    </w:p>
    <w:p w:rsidR="002C44C4" w:rsidRPr="001B779C" w:rsidRDefault="002C44C4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1B779C">
        <w:rPr>
          <w:rFonts w:ascii="GHEA Grapalat" w:hAnsi="GHEA Grapalat" w:cs="Sylfaen"/>
          <w:sz w:val="20"/>
          <w:lang w:val="af-ZA"/>
        </w:rPr>
        <w:t xml:space="preserve"> </w:t>
      </w:r>
      <w:r w:rsidR="001B779C" w:rsidRPr="001B779C">
        <w:rPr>
          <w:rFonts w:ascii="GHEA Grapalat" w:hAnsi="GHEA Grapalat" w:cs="Sylfaen"/>
          <w:sz w:val="20"/>
          <w:lang w:val="af-ZA"/>
        </w:rPr>
        <w:t xml:space="preserve">aragatsavan.aragatsotn@mta.gov.am </w:t>
      </w:r>
      <w:r w:rsidRPr="001B779C">
        <w:rPr>
          <w:rFonts w:ascii="GHEA Grapalat" w:hAnsi="GHEA Grapalat" w:cs="Sylfaen"/>
          <w:sz w:val="20"/>
          <w:lang w:val="af-ZA"/>
        </w:rPr>
        <w:t>։</w:t>
      </w:r>
    </w:p>
    <w:p w:rsidR="002C44C4" w:rsidRPr="001B779C" w:rsidRDefault="002C44C4" w:rsidP="002C44C4">
      <w:pPr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613058" w:rsidRPr="001B779C" w:rsidRDefault="002C44C4" w:rsidP="00FD7321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1B779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` </w:t>
      </w:r>
      <w:r w:rsidR="001B779C" w:rsidRPr="001B779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Արագածավանի համայնքապետարան</w:t>
      </w:r>
    </w:p>
    <w:sectPr w:rsidR="00613058" w:rsidRPr="001B779C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2143" w:rsidRDefault="00DB2143">
      <w:r>
        <w:separator/>
      </w:r>
    </w:p>
  </w:endnote>
  <w:endnote w:type="continuationSeparator" w:id="1">
    <w:p w:rsidR="00DB2143" w:rsidRDefault="00DB21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6146E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2143" w:rsidRDefault="00DB2143">
      <w:r>
        <w:separator/>
      </w:r>
    </w:p>
  </w:footnote>
  <w:footnote w:type="continuationSeparator" w:id="1">
    <w:p w:rsidR="00DB2143" w:rsidRDefault="00DB21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100D10"/>
    <w:rsid w:val="00102A32"/>
    <w:rsid w:val="001038C8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B779C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81C00"/>
    <w:rsid w:val="002827E6"/>
    <w:rsid w:val="002955FD"/>
    <w:rsid w:val="002A5B15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D4E6E"/>
    <w:rsid w:val="004D7FF4"/>
    <w:rsid w:val="004F596C"/>
    <w:rsid w:val="00531EA4"/>
    <w:rsid w:val="005645A0"/>
    <w:rsid w:val="00565F1E"/>
    <w:rsid w:val="005676AA"/>
    <w:rsid w:val="00584131"/>
    <w:rsid w:val="00586A35"/>
    <w:rsid w:val="0059197C"/>
    <w:rsid w:val="005A05CF"/>
    <w:rsid w:val="005A1603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146E2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A44B1"/>
    <w:rsid w:val="007A795B"/>
    <w:rsid w:val="007B6C31"/>
    <w:rsid w:val="007C3B03"/>
    <w:rsid w:val="007C7163"/>
    <w:rsid w:val="007F0193"/>
    <w:rsid w:val="0080439B"/>
    <w:rsid w:val="00805D1B"/>
    <w:rsid w:val="008218AF"/>
    <w:rsid w:val="00823294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4D6C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8157D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74460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2143"/>
    <w:rsid w:val="00DB50C0"/>
    <w:rsid w:val="00DC4A38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0DA8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Karen</cp:lastModifiedBy>
  <cp:revision>3</cp:revision>
  <cp:lastPrinted>2012-06-13T06:43:00Z</cp:lastPrinted>
  <dcterms:created xsi:type="dcterms:W3CDTF">2018-03-22T15:12:00Z</dcterms:created>
  <dcterms:modified xsi:type="dcterms:W3CDTF">2018-03-22T15:15:00Z</dcterms:modified>
</cp:coreProperties>
</file>